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8E" w:rsidRPr="0084678E" w:rsidRDefault="00ED600A" w:rsidP="0084678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Rekisteriseloste</w:t>
      </w:r>
    </w:p>
    <w:p w:rsidR="0084678E" w:rsidRDefault="00ED600A" w:rsidP="00ED600A">
      <w:pPr>
        <w:pStyle w:val="Otsikko1"/>
      </w:pPr>
      <w:r>
        <w:t>Rekisterin nimi</w:t>
      </w:r>
    </w:p>
    <w:p w:rsidR="00ED600A" w:rsidRPr="00ED600A" w:rsidRDefault="00ED600A" w:rsidP="00ED600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Touko Invest</w:t>
      </w:r>
      <w:r w:rsidRPr="00ED600A">
        <w:rPr>
          <w:rFonts w:ascii="Arial" w:hAnsi="Arial" w:cs="Arial"/>
          <w:sz w:val="20"/>
          <w:szCs w:val="20"/>
        </w:rPr>
        <w:t xml:space="preserve"> Oy asiakas- ja markkinointirekisteri</w:t>
      </w:r>
      <w:r w:rsidR="00061C68">
        <w:rPr>
          <w:rFonts w:ascii="Arial" w:hAnsi="Arial" w:cs="Arial"/>
          <w:sz w:val="20"/>
          <w:szCs w:val="20"/>
        </w:rPr>
        <w:t>.</w:t>
      </w:r>
      <w:proofErr w:type="gramEnd"/>
    </w:p>
    <w:p w:rsidR="0084678E" w:rsidRDefault="00ED600A" w:rsidP="00ED600A">
      <w:pPr>
        <w:pStyle w:val="Otsikko1"/>
      </w:pPr>
      <w:proofErr w:type="gramStart"/>
      <w:r>
        <w:t>Rekisterinpitäjä ja valtuutetut käsittelijät</w:t>
      </w:r>
      <w:proofErr w:type="gramEnd"/>
    </w:p>
    <w:p w:rsidR="00ED600A" w:rsidRDefault="00ED600A" w:rsidP="00ED600A">
      <w:pPr>
        <w:rPr>
          <w:rFonts w:ascii="Arial" w:hAnsi="Arial" w:cs="Arial"/>
          <w:sz w:val="20"/>
          <w:szCs w:val="20"/>
        </w:rPr>
      </w:pPr>
      <w:r w:rsidRPr="00ED600A">
        <w:rPr>
          <w:rFonts w:ascii="Arial" w:hAnsi="Arial" w:cs="Arial"/>
          <w:sz w:val="20"/>
          <w:szCs w:val="20"/>
        </w:rPr>
        <w:t>Touko Invest Oy, c/o Auto Rent Oy Hertz Asemakatu 1, 70100 KUOPIO</w:t>
      </w:r>
    </w:p>
    <w:p w:rsidR="00ED600A" w:rsidRPr="00ED600A" w:rsidRDefault="00ED600A" w:rsidP="00ED60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työntekijät (sopimus)</w:t>
      </w:r>
    </w:p>
    <w:p w:rsidR="0084678E" w:rsidRDefault="00ED600A" w:rsidP="00ED600A">
      <w:pPr>
        <w:pStyle w:val="Otsikko1"/>
      </w:pPr>
      <w:r>
        <w:t>Yhteyshenkilö rekisteriasioissa</w:t>
      </w:r>
    </w:p>
    <w:p w:rsidR="00ED600A" w:rsidRPr="00ED600A" w:rsidRDefault="00ED600A" w:rsidP="00ED600A">
      <w:r>
        <w:t>Tuomo Halonen,</w:t>
      </w:r>
      <w:r w:rsidR="00FB1FD9">
        <w:t xml:space="preserve"> sähköposti:</w:t>
      </w:r>
      <w:r>
        <w:t xml:space="preserve"> info@sepankatu1.fi</w:t>
      </w:r>
    </w:p>
    <w:p w:rsidR="0084678E" w:rsidRPr="0084678E" w:rsidRDefault="00ED600A" w:rsidP="00ED600A">
      <w:pPr>
        <w:pStyle w:val="Otsikko1"/>
      </w:pPr>
      <w:r>
        <w:t>Henkilötietojen käsittelijät</w:t>
      </w:r>
    </w:p>
    <w:p w:rsidR="00854387" w:rsidRDefault="00ED600A" w:rsidP="00ED600A">
      <w:pPr>
        <w:rPr>
          <w:rFonts w:ascii="Arial" w:hAnsi="Arial" w:cs="Arial"/>
          <w:sz w:val="20"/>
          <w:szCs w:val="20"/>
        </w:rPr>
      </w:pPr>
      <w:r w:rsidRPr="00ED600A">
        <w:rPr>
          <w:rFonts w:ascii="Arial" w:hAnsi="Arial" w:cs="Arial"/>
          <w:sz w:val="20"/>
          <w:szCs w:val="20"/>
        </w:rPr>
        <w:t>Yrityksen työntekijät työnkuvan edellyttämässä laajuudessa.</w:t>
      </w:r>
    </w:p>
    <w:p w:rsidR="00ED600A" w:rsidRDefault="00ED600A" w:rsidP="00ED600A">
      <w:pPr>
        <w:pStyle w:val="Otsikko1"/>
      </w:pPr>
      <w:r>
        <w:t>Käsittelyn tarkoitus</w:t>
      </w:r>
    </w:p>
    <w:p w:rsidR="00ED600A" w:rsidRDefault="00ED600A" w:rsidP="00ED600A">
      <w:proofErr w:type="gramStart"/>
      <w:r w:rsidRPr="00ED600A">
        <w:t>Asia</w:t>
      </w:r>
      <w:r>
        <w:t>kassuhteen ylläpitoon, hoitoon</w:t>
      </w:r>
      <w:r w:rsidR="00DA0392">
        <w:t xml:space="preserve">, laskutukseen, palvelupyyntöihin ja </w:t>
      </w:r>
      <w:r w:rsidRPr="00ED600A">
        <w:t>asiakasviestintään liittyvien tehtäv</w:t>
      </w:r>
      <w:r w:rsidRPr="00ED600A">
        <w:t>i</w:t>
      </w:r>
      <w:r w:rsidRPr="00ED600A">
        <w:t>en hoitaminen.</w:t>
      </w:r>
      <w:proofErr w:type="gramEnd"/>
    </w:p>
    <w:p w:rsidR="00ED600A" w:rsidRDefault="00ED600A" w:rsidP="00ED600A">
      <w:pPr>
        <w:pStyle w:val="Otsikko1"/>
      </w:pPr>
      <w:r>
        <w:t>Käsittelyn peruste</w:t>
      </w:r>
    </w:p>
    <w:p w:rsidR="00ED600A" w:rsidRDefault="00ED600A" w:rsidP="00ED600A">
      <w:r w:rsidRPr="00ED600A">
        <w:t xml:space="preserve">Tietojen käsittely </w:t>
      </w:r>
      <w:r>
        <w:t>Touko Invest</w:t>
      </w:r>
      <w:r w:rsidRPr="00ED600A">
        <w:t xml:space="preserve"> Oy:ssä perustuu oikeutettuun etuun.</w:t>
      </w:r>
    </w:p>
    <w:p w:rsidR="00ED600A" w:rsidRDefault="00ED600A" w:rsidP="00ED600A">
      <w:pPr>
        <w:pStyle w:val="Otsikko1"/>
      </w:pPr>
      <w:r>
        <w:t>Kuvaus henkilötietoja sisältävistä ryhmistä asiakasrekisterissä</w:t>
      </w:r>
    </w:p>
    <w:p w:rsidR="00ED600A" w:rsidRDefault="00ED600A" w:rsidP="00ED600A">
      <w:pPr>
        <w:pStyle w:val="Luettelokappale"/>
        <w:numPr>
          <w:ilvl w:val="0"/>
          <w:numId w:val="15"/>
        </w:numPr>
      </w:pPr>
      <w:r>
        <w:t>asiakkaat</w:t>
      </w:r>
    </w:p>
    <w:p w:rsidR="00ED600A" w:rsidRDefault="00ED600A" w:rsidP="00ED600A">
      <w:pPr>
        <w:pStyle w:val="Luettelokappale"/>
        <w:numPr>
          <w:ilvl w:val="0"/>
          <w:numId w:val="15"/>
        </w:numPr>
      </w:pPr>
      <w:r>
        <w:t>palveluntarjoajat</w:t>
      </w:r>
    </w:p>
    <w:p w:rsidR="00ED600A" w:rsidRDefault="00ED600A" w:rsidP="00ED600A">
      <w:pPr>
        <w:pStyle w:val="Luettelokappale"/>
        <w:numPr>
          <w:ilvl w:val="0"/>
          <w:numId w:val="15"/>
        </w:numPr>
      </w:pPr>
      <w:r>
        <w:t>tavarantoimittajat</w:t>
      </w:r>
    </w:p>
    <w:p w:rsidR="00ED600A" w:rsidRDefault="00ED600A" w:rsidP="00ED600A">
      <w:pPr>
        <w:pStyle w:val="Otsikko1"/>
      </w:pPr>
      <w:r>
        <w:t>Henkilötietoryhmät</w:t>
      </w:r>
    </w:p>
    <w:p w:rsidR="00ED600A" w:rsidRPr="00ED600A" w:rsidRDefault="00ED600A" w:rsidP="00ED600A">
      <w:r w:rsidRPr="00ED600A">
        <w:t>Asiakkaita ei ole luokiteltu henkilötietojensa perusteella.</w:t>
      </w:r>
    </w:p>
    <w:p w:rsidR="00ED600A" w:rsidRDefault="00ED600A" w:rsidP="00ED600A">
      <w:pPr>
        <w:pStyle w:val="Otsikko1"/>
      </w:pPr>
      <w:r>
        <w:lastRenderedPageBreak/>
        <w:t>Tietojen kerääminen</w:t>
      </w:r>
    </w:p>
    <w:p w:rsidR="00E9545B" w:rsidRDefault="00ED600A" w:rsidP="00ED600A">
      <w:r w:rsidRPr="00ED600A">
        <w:t>As</w:t>
      </w:r>
      <w:r w:rsidR="00172651">
        <w:t xml:space="preserve">iakastietoja kerätään saapuvista kyselyistä </w:t>
      </w:r>
      <w:r w:rsidRPr="00ED600A">
        <w:t>ja asiakkaiden antamien tietojen perusteella. Henkilöti</w:t>
      </w:r>
      <w:r w:rsidRPr="00ED600A">
        <w:t>e</w:t>
      </w:r>
      <w:r w:rsidRPr="00ED600A">
        <w:t xml:space="preserve">dot, joita tässä yhteydessä kerätään, ovat: </w:t>
      </w:r>
    </w:p>
    <w:p w:rsidR="00E9545B" w:rsidRDefault="00E9545B" w:rsidP="00E9545B">
      <w:pPr>
        <w:pStyle w:val="Luettelokappale"/>
        <w:numPr>
          <w:ilvl w:val="0"/>
          <w:numId w:val="16"/>
        </w:numPr>
      </w:pPr>
      <w:r>
        <w:t>nimi</w:t>
      </w:r>
    </w:p>
    <w:p w:rsidR="00E9545B" w:rsidRDefault="00E9545B" w:rsidP="00E9545B">
      <w:pPr>
        <w:pStyle w:val="Luettelokappale"/>
        <w:numPr>
          <w:ilvl w:val="0"/>
          <w:numId w:val="16"/>
        </w:numPr>
      </w:pPr>
      <w:r>
        <w:t>puhelinnumero</w:t>
      </w:r>
    </w:p>
    <w:p w:rsidR="00ED600A" w:rsidRDefault="00805E0D" w:rsidP="00E9545B">
      <w:pPr>
        <w:pStyle w:val="Luettelokappale"/>
        <w:numPr>
          <w:ilvl w:val="0"/>
          <w:numId w:val="16"/>
        </w:numPr>
      </w:pPr>
      <w:r>
        <w:t>sähköpostiosoite</w:t>
      </w:r>
    </w:p>
    <w:p w:rsidR="00ED600A" w:rsidRDefault="00ED600A" w:rsidP="00ED600A">
      <w:pPr>
        <w:pStyle w:val="Otsikko1"/>
      </w:pPr>
      <w:r>
        <w:t>Tietojen päivittäminen</w:t>
      </w:r>
    </w:p>
    <w:p w:rsidR="00ED600A" w:rsidRDefault="00ED600A" w:rsidP="00ED600A">
      <w:r>
        <w:t>Henkilötietoja poistetaan ja päivitetään jatkuvasti yritysten sekä henkilöiden itsensä ilmoitusten perusteella ja asiakkaan julkisista tietolähteistä.</w:t>
      </w:r>
    </w:p>
    <w:p w:rsidR="00ED600A" w:rsidRDefault="00ED600A" w:rsidP="00ED600A">
      <w:pPr>
        <w:pStyle w:val="Otsikko1"/>
      </w:pPr>
      <w:r>
        <w:t>Tietojen poistaminen</w:t>
      </w:r>
    </w:p>
    <w:p w:rsidR="00ED600A" w:rsidRPr="00ED600A" w:rsidRDefault="00ED600A" w:rsidP="00ED600A">
      <w:r>
        <w:t>Asiakas voi veloituksetta pyytää kirjallisen rekisteriotteen tiedoistaan re</w:t>
      </w:r>
      <w:r w:rsidR="00A103FE">
        <w:t>kisterin yhteyshenkilöltä</w:t>
      </w:r>
      <w:r>
        <w:t>.</w:t>
      </w:r>
    </w:p>
    <w:p w:rsidR="00ED600A" w:rsidRDefault="00ED600A" w:rsidP="00ED600A">
      <w:pPr>
        <w:pStyle w:val="Otsikko1"/>
      </w:pPr>
      <w:r>
        <w:t>Tietojen luovuttaminen</w:t>
      </w:r>
      <w:bookmarkStart w:id="0" w:name="_GoBack"/>
      <w:bookmarkEnd w:id="0"/>
    </w:p>
    <w:p w:rsidR="00ED600A" w:rsidRDefault="00ED600A" w:rsidP="00ED600A">
      <w:r>
        <w:t>Asiakasrekisterin tietoja ei ole luovutettu yrityksen ulkopuolisille tahoille.</w:t>
      </w:r>
    </w:p>
    <w:p w:rsidR="00ED600A" w:rsidRPr="00ED600A" w:rsidRDefault="00ED600A" w:rsidP="00ED600A">
      <w:r>
        <w:t>Yritysten postiosoitteet, sähköpostiosoitteet ja yhteyshenkilöiden nimitiedot voidaan kuitenkin luovuttaa erillisellä sopimuksella kertaluontoiseen tulostukseen esimerkiksi suorapostitusten toteuttamiseksi. Luov</w:t>
      </w:r>
      <w:r>
        <w:t>u</w:t>
      </w:r>
      <w:r>
        <w:t>tuksesta, tulostuksesta, tietosuojasta ja salassapidosta sekä osoitteiden hävittämisen tavasta tehdään ku</w:t>
      </w:r>
      <w:r>
        <w:t>l</w:t>
      </w:r>
      <w:r>
        <w:t>loinkin sopimus paino-/tulostus- ja/tai postitusyrityksen kanssa.</w:t>
      </w:r>
    </w:p>
    <w:p w:rsidR="00ED600A" w:rsidRDefault="00ED600A" w:rsidP="00ED600A">
      <w:pPr>
        <w:pStyle w:val="Otsikko1"/>
      </w:pPr>
      <w:r>
        <w:t>Asiakasrekisterin suojaus</w:t>
      </w:r>
    </w:p>
    <w:p w:rsidR="00E7393A" w:rsidRDefault="00E7393A" w:rsidP="00E7393A">
      <w:r w:rsidRPr="00E7393A">
        <w:t>Henkilötietoja sisältävän järjestelmän käyttöön ovat oikeutettuja vain ne työntekijämme, joilla työnsä pu</w:t>
      </w:r>
      <w:r w:rsidRPr="00E7393A">
        <w:t>o</w:t>
      </w:r>
      <w:r w:rsidRPr="00E7393A">
        <w:t xml:space="preserve">lesta on </w:t>
      </w:r>
      <w:r>
        <w:t>oikeus käsitellä asiakastietoja</w:t>
      </w:r>
      <w:r w:rsidRPr="00E7393A">
        <w:t>. Tiedot kerätään tietokantoihin, jotka on suojattu palomuurilla, käy</w:t>
      </w:r>
      <w:r w:rsidRPr="00E7393A">
        <w:t>t</w:t>
      </w:r>
      <w:r w:rsidRPr="00E7393A">
        <w:t>täjätunnuksin ja salasanoin sekä muilla teknisillä keinoilla.</w:t>
      </w:r>
    </w:p>
    <w:p w:rsidR="00E7393A" w:rsidRDefault="00E7393A" w:rsidP="00E7393A">
      <w:r>
        <w:t>Säilytämme henkilötietoja niin kauan kuin se on liiketoiminnan toimivuuden kannalta tarpeellista. Asiakas- ja markkinointirekisterissä olevat henkilötiedot poistetaan, kun asiakas tätä pyytää tai jos markkinointito</w:t>
      </w:r>
      <w:r>
        <w:t>i</w:t>
      </w:r>
      <w:r>
        <w:t>menpiteisiin käytettävä tieto on tunnistettu vanhentuneeksi tai toimimattomaksi/virheelliseksi.</w:t>
      </w:r>
    </w:p>
    <w:p w:rsidR="00ED600A" w:rsidRPr="00ED600A" w:rsidRDefault="00E7393A" w:rsidP="00ED600A">
      <w:r>
        <w:t>Arvioimme tietojen säilyttämisen tarpeellisuutta ajantasaisen lainsäädännön puitteissa. Tämän lisäksi hu</w:t>
      </w:r>
      <w:r>
        <w:t>o</w:t>
      </w:r>
      <w:r>
        <w:t>lehdimme kaikista kohtuullisista toimenpiteistä, joilla varmistamme, ettei rekisteröidystä säilytetä käsitt</w:t>
      </w:r>
      <w:r>
        <w:t>e</w:t>
      </w:r>
      <w:r>
        <w:t>lyn tarkoitukseen nähden yhteen sopimatonta, vanhentunutta tai virheellistä tietoa/henkilötietoja. O</w:t>
      </w:r>
      <w:r>
        <w:t>i</w:t>
      </w:r>
      <w:r>
        <w:t>kaisemme tai hävitämme tällaiset tiedot viipymättä.</w:t>
      </w:r>
    </w:p>
    <w:sectPr w:rsidR="00ED600A" w:rsidRPr="00ED600A" w:rsidSect="00B15619">
      <w:headerReference w:type="default" r:id="rId9"/>
      <w:footerReference w:type="default" r:id="rId10"/>
      <w:pgSz w:w="11906" w:h="16838"/>
      <w:pgMar w:top="1809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11" w:rsidRDefault="00D35111" w:rsidP="00FC2E64">
      <w:pPr>
        <w:spacing w:after="0"/>
      </w:pPr>
      <w:r>
        <w:separator/>
      </w:r>
    </w:p>
  </w:endnote>
  <w:endnote w:type="continuationSeparator" w:id="0">
    <w:p w:rsidR="00D35111" w:rsidRDefault="00D35111" w:rsidP="00FC2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roSansOffice">
    <w:altName w:val="Trebuchet MS"/>
    <w:charset w:val="00"/>
    <w:family w:val="swiss"/>
    <w:pitch w:val="variable"/>
    <w:sig w:usb0="800000A7" w:usb1="0000004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12" w:rsidRDefault="005E3612" w:rsidP="005E3612">
    <w:pPr>
      <w:pStyle w:val="Alatunniste"/>
      <w:jc w:val="center"/>
      <w:rPr>
        <w:b/>
      </w:rPr>
    </w:pPr>
  </w:p>
  <w:p w:rsidR="005E3612" w:rsidRDefault="00A103FE" w:rsidP="005E3612">
    <w:pPr>
      <w:pStyle w:val="Alatunniste"/>
      <w:jc w:val="right"/>
    </w:pPr>
    <w:sdt>
      <w:sdtPr>
        <w:id w:val="1539089385"/>
        <w:docPartObj>
          <w:docPartGallery w:val="Page Numbers (Bottom of Page)"/>
          <w:docPartUnique/>
        </w:docPartObj>
      </w:sdtPr>
      <w:sdtEndPr/>
      <w:sdtContent>
        <w:sdt>
          <w:sdtPr>
            <w:id w:val="-1843233039"/>
            <w:docPartObj>
              <w:docPartGallery w:val="Page Numbers (Top of Page)"/>
              <w:docPartUnique/>
            </w:docPartObj>
          </w:sdtPr>
          <w:sdtEndPr/>
          <w:sdtContent>
            <w:r w:rsidR="005E3612">
              <w:t xml:space="preserve">sivu </w:t>
            </w:r>
            <w:r w:rsidR="005E3612">
              <w:rPr>
                <w:b/>
                <w:bCs/>
                <w:sz w:val="24"/>
                <w:szCs w:val="24"/>
              </w:rPr>
              <w:fldChar w:fldCharType="begin"/>
            </w:r>
            <w:r w:rsidR="005E3612">
              <w:rPr>
                <w:b/>
                <w:bCs/>
              </w:rPr>
              <w:instrText>PAGE</w:instrText>
            </w:r>
            <w:r w:rsidR="005E361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E3612">
              <w:rPr>
                <w:b/>
                <w:bCs/>
                <w:sz w:val="24"/>
                <w:szCs w:val="24"/>
              </w:rPr>
              <w:fldChar w:fldCharType="end"/>
            </w:r>
            <w:r w:rsidR="005E3612">
              <w:t xml:space="preserve"> / </w:t>
            </w:r>
            <w:r w:rsidR="005E3612">
              <w:rPr>
                <w:b/>
                <w:bCs/>
                <w:sz w:val="24"/>
                <w:szCs w:val="24"/>
              </w:rPr>
              <w:fldChar w:fldCharType="begin"/>
            </w:r>
            <w:r w:rsidR="005E3612">
              <w:rPr>
                <w:b/>
                <w:bCs/>
              </w:rPr>
              <w:instrText>NUMPAGES</w:instrText>
            </w:r>
            <w:r w:rsidR="005E361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E361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C2E64" w:rsidRDefault="00FC2E64" w:rsidP="005E3612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11" w:rsidRDefault="00D35111" w:rsidP="00FC2E64">
      <w:pPr>
        <w:spacing w:after="0"/>
      </w:pPr>
      <w:r>
        <w:separator/>
      </w:r>
    </w:p>
  </w:footnote>
  <w:footnote w:type="continuationSeparator" w:id="0">
    <w:p w:rsidR="00D35111" w:rsidRDefault="00D35111" w:rsidP="00FC2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108" w:type="dxa"/>
      <w:tblLayout w:type="fixed"/>
      <w:tblLook w:val="0000" w:firstRow="0" w:lastRow="0" w:firstColumn="0" w:lastColumn="0" w:noHBand="0" w:noVBand="0"/>
    </w:tblPr>
    <w:tblGrid>
      <w:gridCol w:w="3828"/>
      <w:gridCol w:w="5352"/>
    </w:tblGrid>
    <w:tr w:rsidR="00573FBA" w:rsidTr="004006F3">
      <w:trPr>
        <w:trHeight w:val="561"/>
      </w:trPr>
      <w:tc>
        <w:tcPr>
          <w:tcW w:w="3828" w:type="dxa"/>
        </w:tcPr>
        <w:p w:rsidR="00573FBA" w:rsidRPr="004006F3" w:rsidRDefault="004006F3" w:rsidP="004006F3">
          <w:pPr>
            <w:snapToGrid w:val="0"/>
            <w:rPr>
              <w:b/>
              <w:sz w:val="52"/>
              <w:szCs w:val="52"/>
            </w:rPr>
          </w:pPr>
          <w:r w:rsidRPr="004006F3">
            <w:rPr>
              <w:b/>
              <w:sz w:val="52"/>
              <w:szCs w:val="52"/>
            </w:rPr>
            <w:t>Touko Invest Oy</w:t>
          </w:r>
        </w:p>
      </w:tc>
      <w:tc>
        <w:tcPr>
          <w:tcW w:w="5352" w:type="dxa"/>
        </w:tcPr>
        <w:p w:rsidR="00573FBA" w:rsidRDefault="00ED600A" w:rsidP="00AD2DE3">
          <w:pPr>
            <w:snapToGrid w:val="0"/>
            <w:rPr>
              <w:b/>
            </w:rPr>
          </w:pPr>
          <w:r>
            <w:rPr>
              <w:b/>
            </w:rPr>
            <w:t>REKISTERISELOSTE</w:t>
          </w:r>
        </w:p>
        <w:p w:rsidR="000E1517" w:rsidRPr="002A1BA5" w:rsidRDefault="00167DC6" w:rsidP="00AD2DE3">
          <w:pPr>
            <w:snapToGrid w:val="0"/>
            <w:rPr>
              <w:rFonts w:cs="Arial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TIME \@ "d.M.yyyy" </w:instrText>
          </w:r>
          <w:r>
            <w:rPr>
              <w:b/>
            </w:rPr>
            <w:fldChar w:fldCharType="separate"/>
          </w:r>
          <w:r w:rsidR="00A103FE">
            <w:rPr>
              <w:b/>
              <w:noProof/>
            </w:rPr>
            <w:t>25.5.2018</w:t>
          </w:r>
          <w:r>
            <w:rPr>
              <w:b/>
            </w:rPr>
            <w:fldChar w:fldCharType="end"/>
          </w:r>
        </w:p>
      </w:tc>
    </w:tr>
  </w:tbl>
  <w:p w:rsidR="00FC2E64" w:rsidRDefault="00324C28" w:rsidP="005E3612">
    <w:pPr>
      <w:pStyle w:val="Yltunniste"/>
      <w:tabs>
        <w:tab w:val="left" w:pos="2310"/>
        <w:tab w:val="left" w:pos="5565"/>
      </w:tabs>
      <w:jc w:val="lef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8C1FE" wp14:editId="6B76E6D1">
              <wp:simplePos x="0" y="0"/>
              <wp:positionH relativeFrom="column">
                <wp:posOffset>-405765</wp:posOffset>
              </wp:positionH>
              <wp:positionV relativeFrom="paragraph">
                <wp:posOffset>28575</wp:posOffset>
              </wp:positionV>
              <wp:extent cx="7010400" cy="0"/>
              <wp:effectExtent l="0" t="0" r="19050" b="1905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115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uora yhdysviiv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2.25pt" to="520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" strokecolor="#411500" strokeweight="1pt"/>
          </w:pict>
        </mc:Fallback>
      </mc:AlternateContent>
    </w:r>
    <w:r w:rsidR="00FC2E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F4"/>
    <w:multiLevelType w:val="multilevel"/>
    <w:tmpl w:val="9EDA9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8D020F"/>
    <w:multiLevelType w:val="hybridMultilevel"/>
    <w:tmpl w:val="40BCE5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F1776"/>
    <w:multiLevelType w:val="hybridMultilevel"/>
    <w:tmpl w:val="FCEEEE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57BC"/>
    <w:multiLevelType w:val="hybridMultilevel"/>
    <w:tmpl w:val="043E281C"/>
    <w:lvl w:ilvl="0" w:tplc="0E7CF4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E6696E"/>
    <w:multiLevelType w:val="hybridMultilevel"/>
    <w:tmpl w:val="035658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202A"/>
    <w:multiLevelType w:val="hybridMultilevel"/>
    <w:tmpl w:val="336AD6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71DAD"/>
    <w:multiLevelType w:val="hybridMultilevel"/>
    <w:tmpl w:val="491C29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823F8"/>
    <w:multiLevelType w:val="hybridMultilevel"/>
    <w:tmpl w:val="0F5697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D6C53"/>
    <w:multiLevelType w:val="hybridMultilevel"/>
    <w:tmpl w:val="F05A7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46B94"/>
    <w:multiLevelType w:val="hybridMultilevel"/>
    <w:tmpl w:val="A238D4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70064"/>
    <w:multiLevelType w:val="hybridMultilevel"/>
    <w:tmpl w:val="76D42B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B0A48"/>
    <w:multiLevelType w:val="hybridMultilevel"/>
    <w:tmpl w:val="32B0FE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B19E2"/>
    <w:multiLevelType w:val="hybridMultilevel"/>
    <w:tmpl w:val="558C5F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31ED4"/>
    <w:multiLevelType w:val="multilevel"/>
    <w:tmpl w:val="AB00A0FA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D446858"/>
    <w:multiLevelType w:val="multilevel"/>
    <w:tmpl w:val="BBDA2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F496E45"/>
    <w:multiLevelType w:val="hybridMultilevel"/>
    <w:tmpl w:val="1C6005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3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1304"/>
  <w:autoHyphenation/>
  <w:hyphenationZone w:val="425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11"/>
    <w:rsid w:val="00006C6D"/>
    <w:rsid w:val="00016CD8"/>
    <w:rsid w:val="00030C80"/>
    <w:rsid w:val="000477D6"/>
    <w:rsid w:val="00057333"/>
    <w:rsid w:val="00061C68"/>
    <w:rsid w:val="00072C40"/>
    <w:rsid w:val="00076E41"/>
    <w:rsid w:val="000A1ACB"/>
    <w:rsid w:val="000B0C08"/>
    <w:rsid w:val="000C42C5"/>
    <w:rsid w:val="000D2F72"/>
    <w:rsid w:val="000E029F"/>
    <w:rsid w:val="000E1517"/>
    <w:rsid w:val="000F41A5"/>
    <w:rsid w:val="001156FB"/>
    <w:rsid w:val="00143AA3"/>
    <w:rsid w:val="00167DC6"/>
    <w:rsid w:val="00172651"/>
    <w:rsid w:val="001828C1"/>
    <w:rsid w:val="001938F7"/>
    <w:rsid w:val="001A0704"/>
    <w:rsid w:val="001A5B6D"/>
    <w:rsid w:val="001B4109"/>
    <w:rsid w:val="001B4265"/>
    <w:rsid w:val="001B666E"/>
    <w:rsid w:val="001C3F15"/>
    <w:rsid w:val="001D1104"/>
    <w:rsid w:val="001E14FF"/>
    <w:rsid w:val="001E360E"/>
    <w:rsid w:val="001F63AC"/>
    <w:rsid w:val="002113BE"/>
    <w:rsid w:val="00211926"/>
    <w:rsid w:val="002273B8"/>
    <w:rsid w:val="002401C6"/>
    <w:rsid w:val="0024055C"/>
    <w:rsid w:val="002437FD"/>
    <w:rsid w:val="00250D03"/>
    <w:rsid w:val="002633AA"/>
    <w:rsid w:val="002642DB"/>
    <w:rsid w:val="002706FB"/>
    <w:rsid w:val="00270E9E"/>
    <w:rsid w:val="002B10DC"/>
    <w:rsid w:val="002B60C3"/>
    <w:rsid w:val="002C2005"/>
    <w:rsid w:val="002D227F"/>
    <w:rsid w:val="002E32E3"/>
    <w:rsid w:val="00301045"/>
    <w:rsid w:val="00302EC9"/>
    <w:rsid w:val="0031126B"/>
    <w:rsid w:val="00313F03"/>
    <w:rsid w:val="00324C28"/>
    <w:rsid w:val="00327287"/>
    <w:rsid w:val="003474C8"/>
    <w:rsid w:val="00365F48"/>
    <w:rsid w:val="003C13D5"/>
    <w:rsid w:val="003D48A8"/>
    <w:rsid w:val="003F045F"/>
    <w:rsid w:val="004006F3"/>
    <w:rsid w:val="0042026F"/>
    <w:rsid w:val="004269D3"/>
    <w:rsid w:val="00430F12"/>
    <w:rsid w:val="00452B8D"/>
    <w:rsid w:val="004736DD"/>
    <w:rsid w:val="00474514"/>
    <w:rsid w:val="00476B15"/>
    <w:rsid w:val="00482353"/>
    <w:rsid w:val="00482D51"/>
    <w:rsid w:val="00495491"/>
    <w:rsid w:val="004958B3"/>
    <w:rsid w:val="004A0CE4"/>
    <w:rsid w:val="004B4B3A"/>
    <w:rsid w:val="004D54ED"/>
    <w:rsid w:val="004E442D"/>
    <w:rsid w:val="00501507"/>
    <w:rsid w:val="00513E34"/>
    <w:rsid w:val="00517272"/>
    <w:rsid w:val="00521C29"/>
    <w:rsid w:val="00522516"/>
    <w:rsid w:val="00550CD9"/>
    <w:rsid w:val="00551FF5"/>
    <w:rsid w:val="0055607C"/>
    <w:rsid w:val="00573FBA"/>
    <w:rsid w:val="00594D80"/>
    <w:rsid w:val="005B1DDF"/>
    <w:rsid w:val="005C0D31"/>
    <w:rsid w:val="005E2899"/>
    <w:rsid w:val="005E3612"/>
    <w:rsid w:val="00604FC1"/>
    <w:rsid w:val="00696644"/>
    <w:rsid w:val="006B0B99"/>
    <w:rsid w:val="006E0F7A"/>
    <w:rsid w:val="006E536F"/>
    <w:rsid w:val="006F009C"/>
    <w:rsid w:val="007163E8"/>
    <w:rsid w:val="00733DF2"/>
    <w:rsid w:val="007462B1"/>
    <w:rsid w:val="00760405"/>
    <w:rsid w:val="007675DB"/>
    <w:rsid w:val="00774B3B"/>
    <w:rsid w:val="00784895"/>
    <w:rsid w:val="007A4C92"/>
    <w:rsid w:val="007C1776"/>
    <w:rsid w:val="007C37F3"/>
    <w:rsid w:val="007D7A7C"/>
    <w:rsid w:val="007E0113"/>
    <w:rsid w:val="007F18C0"/>
    <w:rsid w:val="007F3760"/>
    <w:rsid w:val="00805E0D"/>
    <w:rsid w:val="008140C3"/>
    <w:rsid w:val="00814C15"/>
    <w:rsid w:val="0084581A"/>
    <w:rsid w:val="00845D67"/>
    <w:rsid w:val="0084678E"/>
    <w:rsid w:val="00854387"/>
    <w:rsid w:val="00870BDD"/>
    <w:rsid w:val="00870D77"/>
    <w:rsid w:val="008768F0"/>
    <w:rsid w:val="008A078C"/>
    <w:rsid w:val="008B1F2A"/>
    <w:rsid w:val="008D1C85"/>
    <w:rsid w:val="008D5A9D"/>
    <w:rsid w:val="00904EDF"/>
    <w:rsid w:val="00911664"/>
    <w:rsid w:val="00911853"/>
    <w:rsid w:val="00927B48"/>
    <w:rsid w:val="00927D95"/>
    <w:rsid w:val="00937399"/>
    <w:rsid w:val="009453B7"/>
    <w:rsid w:val="009469CA"/>
    <w:rsid w:val="00962DDE"/>
    <w:rsid w:val="00967CB0"/>
    <w:rsid w:val="009749B3"/>
    <w:rsid w:val="0097594C"/>
    <w:rsid w:val="00983C3A"/>
    <w:rsid w:val="00987692"/>
    <w:rsid w:val="009A425E"/>
    <w:rsid w:val="009A64CD"/>
    <w:rsid w:val="009C7B5A"/>
    <w:rsid w:val="009D62C2"/>
    <w:rsid w:val="009E34D1"/>
    <w:rsid w:val="009E75C7"/>
    <w:rsid w:val="00A03346"/>
    <w:rsid w:val="00A103FE"/>
    <w:rsid w:val="00A12A54"/>
    <w:rsid w:val="00A26257"/>
    <w:rsid w:val="00A568D5"/>
    <w:rsid w:val="00AB7AF1"/>
    <w:rsid w:val="00AC0818"/>
    <w:rsid w:val="00AF4149"/>
    <w:rsid w:val="00AF5C2A"/>
    <w:rsid w:val="00B0718B"/>
    <w:rsid w:val="00B13FDB"/>
    <w:rsid w:val="00B15619"/>
    <w:rsid w:val="00B503B9"/>
    <w:rsid w:val="00B67585"/>
    <w:rsid w:val="00B97F72"/>
    <w:rsid w:val="00BA6620"/>
    <w:rsid w:val="00BC4D8F"/>
    <w:rsid w:val="00BC6B47"/>
    <w:rsid w:val="00BD11D0"/>
    <w:rsid w:val="00BE5B9D"/>
    <w:rsid w:val="00C16DC9"/>
    <w:rsid w:val="00C175DD"/>
    <w:rsid w:val="00C31AEA"/>
    <w:rsid w:val="00C41F0A"/>
    <w:rsid w:val="00C44326"/>
    <w:rsid w:val="00C728CF"/>
    <w:rsid w:val="00C91C29"/>
    <w:rsid w:val="00C92B9C"/>
    <w:rsid w:val="00C97007"/>
    <w:rsid w:val="00CA2C4F"/>
    <w:rsid w:val="00CD7421"/>
    <w:rsid w:val="00CE488C"/>
    <w:rsid w:val="00D0346A"/>
    <w:rsid w:val="00D169A2"/>
    <w:rsid w:val="00D179DD"/>
    <w:rsid w:val="00D3014E"/>
    <w:rsid w:val="00D35111"/>
    <w:rsid w:val="00D55C7E"/>
    <w:rsid w:val="00D701DC"/>
    <w:rsid w:val="00D71B39"/>
    <w:rsid w:val="00D71EA6"/>
    <w:rsid w:val="00D86D9E"/>
    <w:rsid w:val="00D92FB4"/>
    <w:rsid w:val="00DA0392"/>
    <w:rsid w:val="00DA1C5B"/>
    <w:rsid w:val="00DA7201"/>
    <w:rsid w:val="00DD07DB"/>
    <w:rsid w:val="00DF0189"/>
    <w:rsid w:val="00DF45D4"/>
    <w:rsid w:val="00DF66A6"/>
    <w:rsid w:val="00DF73B4"/>
    <w:rsid w:val="00E14D2D"/>
    <w:rsid w:val="00E15D04"/>
    <w:rsid w:val="00E45FCD"/>
    <w:rsid w:val="00E65A7D"/>
    <w:rsid w:val="00E7393A"/>
    <w:rsid w:val="00E873DE"/>
    <w:rsid w:val="00E914D1"/>
    <w:rsid w:val="00E945A1"/>
    <w:rsid w:val="00E945F4"/>
    <w:rsid w:val="00E9545B"/>
    <w:rsid w:val="00E96644"/>
    <w:rsid w:val="00EA042C"/>
    <w:rsid w:val="00EB5194"/>
    <w:rsid w:val="00EB70AD"/>
    <w:rsid w:val="00ED4131"/>
    <w:rsid w:val="00ED600A"/>
    <w:rsid w:val="00EE38D0"/>
    <w:rsid w:val="00EE488B"/>
    <w:rsid w:val="00EF0366"/>
    <w:rsid w:val="00EF4669"/>
    <w:rsid w:val="00F07C14"/>
    <w:rsid w:val="00F10BB5"/>
    <w:rsid w:val="00F326D8"/>
    <w:rsid w:val="00F36E1F"/>
    <w:rsid w:val="00F4450D"/>
    <w:rsid w:val="00F55627"/>
    <w:rsid w:val="00F823C3"/>
    <w:rsid w:val="00F8426D"/>
    <w:rsid w:val="00FB1FD9"/>
    <w:rsid w:val="00FC2E64"/>
    <w:rsid w:val="00FD4A12"/>
    <w:rsid w:val="00FE77FB"/>
    <w:rsid w:val="00FF19CE"/>
    <w:rsid w:val="00FF416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4678E"/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ED600A"/>
    <w:pPr>
      <w:keepNext/>
      <w:keepLines/>
      <w:numPr>
        <w:numId w:val="3"/>
      </w:numPr>
      <w:spacing w:before="480" w:after="0" w:line="360" w:lineRule="auto"/>
      <w:jc w:val="both"/>
      <w:outlineLvl w:val="0"/>
    </w:pPr>
    <w:rPr>
      <w:rFonts w:eastAsiaTheme="majorEastAsia" w:cs="Arial"/>
      <w:b/>
      <w:bCs/>
      <w:color w:val="000000" w:themeColor="text1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2026F"/>
    <w:pPr>
      <w:keepNext/>
      <w:keepLines/>
      <w:numPr>
        <w:ilvl w:val="1"/>
        <w:numId w:val="3"/>
      </w:numPr>
      <w:spacing w:before="200" w:after="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96644"/>
    <w:pPr>
      <w:keepNext/>
      <w:keepLines/>
      <w:numPr>
        <w:ilvl w:val="2"/>
        <w:numId w:val="3"/>
      </w:numPr>
      <w:spacing w:before="200" w:after="0" w:line="360" w:lineRule="auto"/>
      <w:jc w:val="both"/>
      <w:outlineLvl w:val="2"/>
    </w:pPr>
    <w:rPr>
      <w:rFonts w:ascii="Arial" w:eastAsiaTheme="majorEastAsia" w:hAnsi="Arial" w:cstheme="majorBidi"/>
      <w:b/>
      <w:bCs/>
      <w:color w:val="000074"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96644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B4265"/>
    <w:pPr>
      <w:keepNext/>
      <w:keepLines/>
      <w:numPr>
        <w:ilvl w:val="5"/>
        <w:numId w:val="3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4265"/>
    <w:pPr>
      <w:keepNext/>
      <w:keepLines/>
      <w:numPr>
        <w:ilvl w:val="6"/>
        <w:numId w:val="3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4265"/>
    <w:pPr>
      <w:keepNext/>
      <w:keepLines/>
      <w:numPr>
        <w:ilvl w:val="7"/>
        <w:numId w:val="3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4265"/>
    <w:pPr>
      <w:keepNext/>
      <w:keepLines/>
      <w:numPr>
        <w:ilvl w:val="8"/>
        <w:numId w:val="3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FC2E64"/>
    <w:pPr>
      <w:tabs>
        <w:tab w:val="center" w:pos="4819"/>
        <w:tab w:val="right" w:pos="9638"/>
      </w:tabs>
      <w:spacing w:after="0" w:line="360" w:lineRule="auto"/>
      <w:jc w:val="both"/>
    </w:pPr>
    <w:rPr>
      <w:rFonts w:ascii="Arial" w:hAnsi="Arial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FC2E64"/>
  </w:style>
  <w:style w:type="paragraph" w:styleId="Alatunniste">
    <w:name w:val="footer"/>
    <w:basedOn w:val="Normaali"/>
    <w:link w:val="AlatunnisteChar"/>
    <w:uiPriority w:val="99"/>
    <w:unhideWhenUsed/>
    <w:rsid w:val="00FC2E64"/>
    <w:pPr>
      <w:tabs>
        <w:tab w:val="center" w:pos="4819"/>
        <w:tab w:val="right" w:pos="9638"/>
      </w:tabs>
      <w:spacing w:after="0" w:line="360" w:lineRule="auto"/>
      <w:jc w:val="both"/>
    </w:pPr>
    <w:rPr>
      <w:rFonts w:ascii="Arial" w:hAnsi="Arial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C2E64"/>
  </w:style>
  <w:style w:type="paragraph" w:customStyle="1" w:styleId="Heading">
    <w:name w:val="Heading"/>
    <w:basedOn w:val="Normaali"/>
    <w:autoRedefine/>
    <w:rsid w:val="00784895"/>
    <w:pPr>
      <w:keepNext/>
      <w:tabs>
        <w:tab w:val="center" w:pos="4819"/>
        <w:tab w:val="right" w:pos="9638"/>
      </w:tabs>
      <w:spacing w:after="0" w:line="360" w:lineRule="auto"/>
      <w:jc w:val="both"/>
    </w:pPr>
    <w:rPr>
      <w:rFonts w:ascii="AgroSansOffice" w:eastAsia="Times New Roman" w:hAnsi="AgroSansOffice" w:cs="Times New Roman"/>
      <w:b/>
      <w:caps/>
      <w:sz w:val="20"/>
      <w:szCs w:val="20"/>
      <w:lang w:val="en-GB"/>
    </w:rPr>
  </w:style>
  <w:style w:type="paragraph" w:customStyle="1" w:styleId="Subheading1">
    <w:name w:val="Subheading1"/>
    <w:basedOn w:val="Normaali"/>
    <w:autoRedefine/>
    <w:rsid w:val="00784895"/>
    <w:pPr>
      <w:spacing w:after="0" w:line="360" w:lineRule="auto"/>
      <w:jc w:val="both"/>
    </w:pPr>
    <w:rPr>
      <w:rFonts w:ascii="AgroSansOffice" w:eastAsia="Times New Roman" w:hAnsi="AgroSansOffice" w:cs="Times New Roman"/>
      <w:b/>
      <w:bCs/>
      <w:sz w:val="18"/>
      <w:szCs w:val="20"/>
      <w:lang w:val="en-US"/>
    </w:rPr>
  </w:style>
  <w:style w:type="paragraph" w:styleId="Eivli">
    <w:name w:val="No Spacing"/>
    <w:uiPriority w:val="1"/>
    <w:qFormat/>
    <w:rsid w:val="00784895"/>
    <w:pPr>
      <w:spacing w:after="0" w:line="240" w:lineRule="auto"/>
    </w:pPr>
    <w:rPr>
      <w:rFonts w:ascii="Ubuntu" w:hAnsi="Ubuntu"/>
    </w:rPr>
  </w:style>
  <w:style w:type="character" w:customStyle="1" w:styleId="Otsikko1Char">
    <w:name w:val="Otsikko 1 Char"/>
    <w:basedOn w:val="Kappaleenoletusfontti"/>
    <w:link w:val="Otsikko1"/>
    <w:uiPriority w:val="9"/>
    <w:rsid w:val="00ED600A"/>
    <w:rPr>
      <w:rFonts w:eastAsiaTheme="majorEastAsia" w:cs="Arial"/>
      <w:b/>
      <w:bCs/>
      <w:color w:val="000000" w:themeColor="text1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2026F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96644"/>
    <w:rPr>
      <w:rFonts w:ascii="Arial" w:eastAsiaTheme="majorEastAsia" w:hAnsi="Arial" w:cstheme="majorBidi"/>
      <w:b/>
      <w:bCs/>
      <w:color w:val="000074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B426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426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42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42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B4265"/>
    <w:pPr>
      <w:spacing w:line="360" w:lineRule="auto"/>
      <w:ind w:left="720"/>
      <w:contextualSpacing/>
      <w:jc w:val="both"/>
    </w:pPr>
    <w:rPr>
      <w:rFonts w:ascii="Arial" w:hAnsi="Arial"/>
      <w:sz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31AEA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sz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E96644"/>
    <w:pPr>
      <w:spacing w:before="120" w:after="120" w:line="360" w:lineRule="auto"/>
    </w:pPr>
    <w:rPr>
      <w:b/>
      <w:bCs/>
      <w:caps/>
      <w:sz w:val="20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E96644"/>
    <w:pPr>
      <w:spacing w:after="0" w:line="360" w:lineRule="auto"/>
      <w:ind w:left="200"/>
    </w:pPr>
    <w:rPr>
      <w:smallCaps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E96644"/>
    <w:pPr>
      <w:spacing w:after="0" w:line="360" w:lineRule="auto"/>
      <w:ind w:left="400"/>
    </w:pPr>
    <w:rPr>
      <w:i/>
      <w:i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31A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1AEA"/>
    <w:pPr>
      <w:spacing w:after="0"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1AEA"/>
    <w:rPr>
      <w:rFonts w:ascii="Tahoma" w:hAnsi="Tahoma" w:cs="Tahoma"/>
      <w:sz w:val="16"/>
      <w:szCs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E966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9469CA"/>
    <w:pPr>
      <w:spacing w:after="0" w:line="360" w:lineRule="auto"/>
      <w:ind w:left="800"/>
    </w:pPr>
    <w:rPr>
      <w:sz w:val="18"/>
      <w:szCs w:val="18"/>
    </w:rPr>
  </w:style>
  <w:style w:type="paragraph" w:styleId="Sisluet4">
    <w:name w:val="toc 4"/>
    <w:basedOn w:val="Normaali"/>
    <w:next w:val="Normaali"/>
    <w:autoRedefine/>
    <w:uiPriority w:val="39"/>
    <w:unhideWhenUsed/>
    <w:rsid w:val="00E96644"/>
    <w:pPr>
      <w:spacing w:after="0" w:line="360" w:lineRule="auto"/>
      <w:ind w:left="60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9469CA"/>
    <w:pPr>
      <w:spacing w:after="0" w:line="360" w:lineRule="auto"/>
      <w:ind w:left="10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9469CA"/>
    <w:pPr>
      <w:spacing w:after="0" w:line="360" w:lineRule="auto"/>
      <w:ind w:left="120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9469CA"/>
    <w:pPr>
      <w:spacing w:after="0" w:line="360" w:lineRule="auto"/>
      <w:ind w:left="140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9469CA"/>
    <w:pPr>
      <w:spacing w:after="0" w:line="360" w:lineRule="auto"/>
      <w:ind w:left="1600"/>
    </w:pPr>
    <w:rPr>
      <w:sz w:val="18"/>
      <w:szCs w:val="18"/>
    </w:rPr>
  </w:style>
  <w:style w:type="table" w:styleId="TaulukkoRuudukko">
    <w:name w:val="Table Grid"/>
    <w:basedOn w:val="Normaalitaulukko"/>
    <w:uiPriority w:val="59"/>
    <w:rsid w:val="0096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unhideWhenUsed/>
    <w:qFormat/>
    <w:rsid w:val="00006C6D"/>
    <w:pPr>
      <w:spacing w:line="240" w:lineRule="auto"/>
      <w:jc w:val="both"/>
    </w:pPr>
    <w:rPr>
      <w:rFonts w:ascii="Arial" w:hAnsi="Arial"/>
      <w:b/>
      <w:bCs/>
      <w:color w:val="4F81BD" w:themeColor="accent1"/>
      <w:sz w:val="18"/>
      <w:szCs w:val="18"/>
    </w:rPr>
  </w:style>
  <w:style w:type="paragraph" w:customStyle="1" w:styleId="LeiptekstiAS">
    <w:name w:val="Leipäteksti / AS"/>
    <w:basedOn w:val="Normaali"/>
    <w:link w:val="LeiptekstiASChar"/>
    <w:autoRedefine/>
    <w:qFormat/>
    <w:rsid w:val="00E14D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eiptekstiASChar">
    <w:name w:val="Leipäteksti / AS Char"/>
    <w:basedOn w:val="Kappaleenoletusfontti"/>
    <w:link w:val="LeiptekstiAS"/>
    <w:rsid w:val="00E14D2D"/>
    <w:rPr>
      <w:rFonts w:ascii="Arial" w:eastAsia="Times New Roman" w:hAnsi="Arial" w:cs="Arial"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854387"/>
    <w:rPr>
      <w:color w:val="808080"/>
    </w:rPr>
  </w:style>
  <w:style w:type="table" w:customStyle="1" w:styleId="TaulukkoRuudukko1">
    <w:name w:val="Taulukko Ruudukko1"/>
    <w:basedOn w:val="Normaalitaulukko"/>
    <w:next w:val="TaulukkoRuudukko"/>
    <w:uiPriority w:val="59"/>
    <w:rsid w:val="00E14D2D"/>
    <w:pPr>
      <w:spacing w:after="0" w:line="240" w:lineRule="auto"/>
    </w:pPr>
    <w:rPr>
      <w:rFonts w:eastAsiaTheme="minorEastAsia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4678E"/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ED600A"/>
    <w:pPr>
      <w:keepNext/>
      <w:keepLines/>
      <w:numPr>
        <w:numId w:val="3"/>
      </w:numPr>
      <w:spacing w:before="480" w:after="0" w:line="360" w:lineRule="auto"/>
      <w:jc w:val="both"/>
      <w:outlineLvl w:val="0"/>
    </w:pPr>
    <w:rPr>
      <w:rFonts w:eastAsiaTheme="majorEastAsia" w:cs="Arial"/>
      <w:b/>
      <w:bCs/>
      <w:color w:val="000000" w:themeColor="text1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2026F"/>
    <w:pPr>
      <w:keepNext/>
      <w:keepLines/>
      <w:numPr>
        <w:ilvl w:val="1"/>
        <w:numId w:val="3"/>
      </w:numPr>
      <w:spacing w:before="200" w:after="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96644"/>
    <w:pPr>
      <w:keepNext/>
      <w:keepLines/>
      <w:numPr>
        <w:ilvl w:val="2"/>
        <w:numId w:val="3"/>
      </w:numPr>
      <w:spacing w:before="200" w:after="0" w:line="360" w:lineRule="auto"/>
      <w:jc w:val="both"/>
      <w:outlineLvl w:val="2"/>
    </w:pPr>
    <w:rPr>
      <w:rFonts w:ascii="Arial" w:eastAsiaTheme="majorEastAsia" w:hAnsi="Arial" w:cstheme="majorBidi"/>
      <w:b/>
      <w:bCs/>
      <w:color w:val="000074"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96644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B4265"/>
    <w:pPr>
      <w:keepNext/>
      <w:keepLines/>
      <w:numPr>
        <w:ilvl w:val="5"/>
        <w:numId w:val="3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4265"/>
    <w:pPr>
      <w:keepNext/>
      <w:keepLines/>
      <w:numPr>
        <w:ilvl w:val="6"/>
        <w:numId w:val="3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4265"/>
    <w:pPr>
      <w:keepNext/>
      <w:keepLines/>
      <w:numPr>
        <w:ilvl w:val="7"/>
        <w:numId w:val="3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4265"/>
    <w:pPr>
      <w:keepNext/>
      <w:keepLines/>
      <w:numPr>
        <w:ilvl w:val="8"/>
        <w:numId w:val="3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FC2E64"/>
    <w:pPr>
      <w:tabs>
        <w:tab w:val="center" w:pos="4819"/>
        <w:tab w:val="right" w:pos="9638"/>
      </w:tabs>
      <w:spacing w:after="0" w:line="360" w:lineRule="auto"/>
      <w:jc w:val="both"/>
    </w:pPr>
    <w:rPr>
      <w:rFonts w:ascii="Arial" w:hAnsi="Arial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FC2E64"/>
  </w:style>
  <w:style w:type="paragraph" w:styleId="Alatunniste">
    <w:name w:val="footer"/>
    <w:basedOn w:val="Normaali"/>
    <w:link w:val="AlatunnisteChar"/>
    <w:uiPriority w:val="99"/>
    <w:unhideWhenUsed/>
    <w:rsid w:val="00FC2E64"/>
    <w:pPr>
      <w:tabs>
        <w:tab w:val="center" w:pos="4819"/>
        <w:tab w:val="right" w:pos="9638"/>
      </w:tabs>
      <w:spacing w:after="0" w:line="360" w:lineRule="auto"/>
      <w:jc w:val="both"/>
    </w:pPr>
    <w:rPr>
      <w:rFonts w:ascii="Arial" w:hAnsi="Arial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C2E64"/>
  </w:style>
  <w:style w:type="paragraph" w:customStyle="1" w:styleId="Heading">
    <w:name w:val="Heading"/>
    <w:basedOn w:val="Normaali"/>
    <w:autoRedefine/>
    <w:rsid w:val="00784895"/>
    <w:pPr>
      <w:keepNext/>
      <w:tabs>
        <w:tab w:val="center" w:pos="4819"/>
        <w:tab w:val="right" w:pos="9638"/>
      </w:tabs>
      <w:spacing w:after="0" w:line="360" w:lineRule="auto"/>
      <w:jc w:val="both"/>
    </w:pPr>
    <w:rPr>
      <w:rFonts w:ascii="AgroSansOffice" w:eastAsia="Times New Roman" w:hAnsi="AgroSansOffice" w:cs="Times New Roman"/>
      <w:b/>
      <w:caps/>
      <w:sz w:val="20"/>
      <w:szCs w:val="20"/>
      <w:lang w:val="en-GB"/>
    </w:rPr>
  </w:style>
  <w:style w:type="paragraph" w:customStyle="1" w:styleId="Subheading1">
    <w:name w:val="Subheading1"/>
    <w:basedOn w:val="Normaali"/>
    <w:autoRedefine/>
    <w:rsid w:val="00784895"/>
    <w:pPr>
      <w:spacing w:after="0" w:line="360" w:lineRule="auto"/>
      <w:jc w:val="both"/>
    </w:pPr>
    <w:rPr>
      <w:rFonts w:ascii="AgroSansOffice" w:eastAsia="Times New Roman" w:hAnsi="AgroSansOffice" w:cs="Times New Roman"/>
      <w:b/>
      <w:bCs/>
      <w:sz w:val="18"/>
      <w:szCs w:val="20"/>
      <w:lang w:val="en-US"/>
    </w:rPr>
  </w:style>
  <w:style w:type="paragraph" w:styleId="Eivli">
    <w:name w:val="No Spacing"/>
    <w:uiPriority w:val="1"/>
    <w:qFormat/>
    <w:rsid w:val="00784895"/>
    <w:pPr>
      <w:spacing w:after="0" w:line="240" w:lineRule="auto"/>
    </w:pPr>
    <w:rPr>
      <w:rFonts w:ascii="Ubuntu" w:hAnsi="Ubuntu"/>
    </w:rPr>
  </w:style>
  <w:style w:type="character" w:customStyle="1" w:styleId="Otsikko1Char">
    <w:name w:val="Otsikko 1 Char"/>
    <w:basedOn w:val="Kappaleenoletusfontti"/>
    <w:link w:val="Otsikko1"/>
    <w:uiPriority w:val="9"/>
    <w:rsid w:val="00ED600A"/>
    <w:rPr>
      <w:rFonts w:eastAsiaTheme="majorEastAsia" w:cs="Arial"/>
      <w:b/>
      <w:bCs/>
      <w:color w:val="000000" w:themeColor="text1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2026F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96644"/>
    <w:rPr>
      <w:rFonts w:ascii="Arial" w:eastAsiaTheme="majorEastAsia" w:hAnsi="Arial" w:cstheme="majorBidi"/>
      <w:b/>
      <w:bCs/>
      <w:color w:val="000074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B426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426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42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42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B4265"/>
    <w:pPr>
      <w:spacing w:line="360" w:lineRule="auto"/>
      <w:ind w:left="720"/>
      <w:contextualSpacing/>
      <w:jc w:val="both"/>
    </w:pPr>
    <w:rPr>
      <w:rFonts w:ascii="Arial" w:hAnsi="Arial"/>
      <w:sz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31AEA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sz w:val="28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E96644"/>
    <w:pPr>
      <w:spacing w:before="120" w:after="120" w:line="360" w:lineRule="auto"/>
    </w:pPr>
    <w:rPr>
      <w:b/>
      <w:bCs/>
      <w:caps/>
      <w:sz w:val="20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E96644"/>
    <w:pPr>
      <w:spacing w:after="0" w:line="360" w:lineRule="auto"/>
      <w:ind w:left="200"/>
    </w:pPr>
    <w:rPr>
      <w:smallCaps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E96644"/>
    <w:pPr>
      <w:spacing w:after="0" w:line="360" w:lineRule="auto"/>
      <w:ind w:left="400"/>
    </w:pPr>
    <w:rPr>
      <w:i/>
      <w:i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31A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1AEA"/>
    <w:pPr>
      <w:spacing w:after="0"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1AEA"/>
    <w:rPr>
      <w:rFonts w:ascii="Tahoma" w:hAnsi="Tahoma" w:cs="Tahoma"/>
      <w:sz w:val="16"/>
      <w:szCs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E966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9469CA"/>
    <w:pPr>
      <w:spacing w:after="0" w:line="360" w:lineRule="auto"/>
      <w:ind w:left="800"/>
    </w:pPr>
    <w:rPr>
      <w:sz w:val="18"/>
      <w:szCs w:val="18"/>
    </w:rPr>
  </w:style>
  <w:style w:type="paragraph" w:styleId="Sisluet4">
    <w:name w:val="toc 4"/>
    <w:basedOn w:val="Normaali"/>
    <w:next w:val="Normaali"/>
    <w:autoRedefine/>
    <w:uiPriority w:val="39"/>
    <w:unhideWhenUsed/>
    <w:rsid w:val="00E96644"/>
    <w:pPr>
      <w:spacing w:after="0" w:line="360" w:lineRule="auto"/>
      <w:ind w:left="60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9469CA"/>
    <w:pPr>
      <w:spacing w:after="0" w:line="360" w:lineRule="auto"/>
      <w:ind w:left="10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9469CA"/>
    <w:pPr>
      <w:spacing w:after="0" w:line="360" w:lineRule="auto"/>
      <w:ind w:left="120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9469CA"/>
    <w:pPr>
      <w:spacing w:after="0" w:line="360" w:lineRule="auto"/>
      <w:ind w:left="140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9469CA"/>
    <w:pPr>
      <w:spacing w:after="0" w:line="360" w:lineRule="auto"/>
      <w:ind w:left="1600"/>
    </w:pPr>
    <w:rPr>
      <w:sz w:val="18"/>
      <w:szCs w:val="18"/>
    </w:rPr>
  </w:style>
  <w:style w:type="table" w:styleId="TaulukkoRuudukko">
    <w:name w:val="Table Grid"/>
    <w:basedOn w:val="Normaalitaulukko"/>
    <w:uiPriority w:val="59"/>
    <w:rsid w:val="0096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unhideWhenUsed/>
    <w:qFormat/>
    <w:rsid w:val="00006C6D"/>
    <w:pPr>
      <w:spacing w:line="240" w:lineRule="auto"/>
      <w:jc w:val="both"/>
    </w:pPr>
    <w:rPr>
      <w:rFonts w:ascii="Arial" w:hAnsi="Arial"/>
      <w:b/>
      <w:bCs/>
      <w:color w:val="4F81BD" w:themeColor="accent1"/>
      <w:sz w:val="18"/>
      <w:szCs w:val="18"/>
    </w:rPr>
  </w:style>
  <w:style w:type="paragraph" w:customStyle="1" w:styleId="LeiptekstiAS">
    <w:name w:val="Leipäteksti / AS"/>
    <w:basedOn w:val="Normaali"/>
    <w:link w:val="LeiptekstiASChar"/>
    <w:autoRedefine/>
    <w:qFormat/>
    <w:rsid w:val="00E14D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eiptekstiASChar">
    <w:name w:val="Leipäteksti / AS Char"/>
    <w:basedOn w:val="Kappaleenoletusfontti"/>
    <w:link w:val="LeiptekstiAS"/>
    <w:rsid w:val="00E14D2D"/>
    <w:rPr>
      <w:rFonts w:ascii="Arial" w:eastAsia="Times New Roman" w:hAnsi="Arial" w:cs="Arial"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854387"/>
    <w:rPr>
      <w:color w:val="808080"/>
    </w:rPr>
  </w:style>
  <w:style w:type="table" w:customStyle="1" w:styleId="TaulukkoRuudukko1">
    <w:name w:val="Taulukko Ruudukko1"/>
    <w:basedOn w:val="Normaalitaulukko"/>
    <w:next w:val="TaulukkoRuudukko"/>
    <w:uiPriority w:val="59"/>
    <w:rsid w:val="00E14D2D"/>
    <w:pPr>
      <w:spacing w:after="0" w:line="240" w:lineRule="auto"/>
    </w:pPr>
    <w:rPr>
      <w:rFonts w:eastAsiaTheme="minorEastAsia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tz.kuopio\Desktop\pohja201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6054-2AE4-4436-88DE-3AE3167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pohja2018.dotx</Template>
  <TotalTime>11</TotalTime>
  <Pages>1</Pages>
  <Words>304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13</vt:i4>
      </vt:variant>
    </vt:vector>
  </HeadingPairs>
  <TitlesOfParts>
    <vt:vector size="14" baseType="lpstr">
      <vt:lpstr/>
      <vt:lpstr>Rekisterin nimi</vt:lpstr>
      <vt:lpstr>Rekisterinpitäjä ja valtuutetut käsittelijät</vt:lpstr>
      <vt:lpstr>Yhteyshenkilö rekisteriasioissa</vt:lpstr>
      <vt:lpstr>Henkilötietojen käsittelijät</vt:lpstr>
      <vt:lpstr>Käsittelyn tarkoitus</vt:lpstr>
      <vt:lpstr>Käsittelyn peruste</vt:lpstr>
      <vt:lpstr>Kuvaus henkilötietoja sisältävistä ryhmistä asiakasrekisterissä</vt:lpstr>
      <vt:lpstr>Henkilötietoryhmät</vt:lpstr>
      <vt:lpstr>Tietojen kerääminen</vt:lpstr>
      <vt:lpstr>Tietojen päivittäminen</vt:lpstr>
      <vt:lpstr>Tietojen poistaminen</vt:lpstr>
      <vt:lpstr>Tietojen luovuttaminen</vt:lpstr>
      <vt:lpstr>Asiakasrekisterin suojaus</vt:lpstr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hertz.kuopio</dc:creator>
  <cp:lastModifiedBy>hertz.kuopio</cp:lastModifiedBy>
  <cp:revision>16</cp:revision>
  <cp:lastPrinted>2018-05-25T09:29:00Z</cp:lastPrinted>
  <dcterms:created xsi:type="dcterms:W3CDTF">2018-05-23T10:58:00Z</dcterms:created>
  <dcterms:modified xsi:type="dcterms:W3CDTF">2018-05-25T11:51:00Z</dcterms:modified>
</cp:coreProperties>
</file>